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C80" w:rsidRPr="00E6774F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</w:rPr>
      </w:pPr>
    </w:p>
    <w:tbl>
      <w:tblPr>
        <w:tblStyle w:val="aff2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4110"/>
        <w:gridCol w:w="993"/>
        <w:gridCol w:w="2409"/>
        <w:gridCol w:w="2552"/>
      </w:tblGrid>
      <w:tr w:rsidR="000C3C80" w:rsidRPr="00E6774F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2E43FA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2E43FA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ОСНОВНОЕ</w:t>
            </w:r>
            <w:r w:rsidR="00F3537C" w:rsidRPr="00E6774F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C3C80" w:rsidRPr="002E43FA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C3C80" w:rsidRPr="00E6774F" w:rsidRDefault="000C3C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C3C80" w:rsidRPr="00E6774F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80" w:rsidRPr="00CA48D2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1F2B6C" w:rsidRDefault="001F2B6C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CA48D2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136F7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136F7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85B46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E6774F" w:rsidRDefault="00785B4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E6774F" w:rsidRDefault="005B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r w:rsidR="00F3537C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биологии</w:t>
            </w:r>
          </w:p>
        </w:tc>
      </w:tr>
      <w:tr w:rsidR="000C3C80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педагога В.А. Сухомлинского (1918 – 1970)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9A11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120 лет со дня рождения российского писателя Н.А. Островского (1904 – 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E7BA9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E6774F" w:rsidRDefault="005E7B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E6774F" w:rsidRDefault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E6774F" w:rsidRDefault="00B70C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0C3C80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AE15A1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200 лет со дня рождения русского поэта И.С. Никитина (1824 – 1861)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E15A1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День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15A1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русского художника Н.К. Рериха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AE15A1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8C1C9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советского поэта Э. А. Асадова (1923—2004)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писателя Л. Н. Толстого (1828—1910)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3E2AB5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B5" w:rsidRPr="00E6774F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B5" w:rsidRPr="00CA48D2" w:rsidRDefault="00CA48D2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B5" w:rsidRPr="00E6774F" w:rsidRDefault="003E2AB5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предмета «О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снов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безопасности и защиты Родины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8C1C9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95 лет со дня рождения российского композитора, народной артистки СССР А. Н. Пахмутовой (р. 1929)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01.12</w:t>
            </w:r>
          </w:p>
          <w:p w:rsidR="008C1C92" w:rsidRPr="00E6774F" w:rsidRDefault="008C1C92" w:rsidP="008C1C92">
            <w:pPr>
              <w:jc w:val="righ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65E59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прав человека.</w:t>
            </w:r>
            <w:r w:rsidR="00065E59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0136F7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065E59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225 лет со дня рождения русского художника К. П. Брюллова (1799–1852)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8C1C92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российской певицы, народной артистки СССР И. К. Архиповой (1925–2010)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8C1C9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230 лет со дня рождения русского писателя и дипломата А. С. Грибоедова (1795–1829)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065E59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160 лет со дня рождения русского художника В. А. Серова (1865–1911)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8C1C92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:rsidR="00065E59" w:rsidRPr="00F14D2A" w:rsidRDefault="00F14D2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8C1C9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165 лет со дня рождения русского писателя А. П. Чехова (1860–1904)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125 лет со дня рождения российского композитора, народного артиста РСФСР И. О. Дунаевского (1900–1955)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135 лет со дня рождения российского писателя, лауреата Нобелевской премии Б. Л. Пастернака (1890–1960)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адмирала Ф. Ф. Ушакова (1745–1817)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E6774F" w:rsidTr="008C1C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1C92" w:rsidRPr="008C1C92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C1C92">
              <w:rPr>
                <w:rFonts w:ascii="Times New Roman" w:hAnsi="Times New Roman"/>
                <w:sz w:val="24"/>
                <w:lang w:val="ru-RU"/>
              </w:rPr>
              <w:t>450 лет со дня выхода первой «Азбуки» Ивана Фёдорова (1574)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A814C0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130 лет со дня рождения российского певца, народного артиста СССР Л. О. Утёсова (1895–1982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065E59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25045B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25045B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655A4D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25045B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5B" w:rsidRPr="00E6774F" w:rsidRDefault="0025045B" w:rsidP="002504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130 лет основанию Русского музея в Санкт-Петербурге (1895)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5B" w:rsidRPr="00E6774F" w:rsidRDefault="0025045B" w:rsidP="0025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09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5045B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5B" w:rsidRPr="00E6774F" w:rsidRDefault="0025045B" w:rsidP="002504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5B" w:rsidRPr="00E6774F" w:rsidRDefault="0025045B" w:rsidP="0025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09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180 лет со дня рождения русского биолога И. И. Мечникова (1845–1916)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25045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русского авиаконструктора А. А. Туполева (1925–2001)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25045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живописца А. К. Саврасова (1830–1897)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25045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BE43BB" w:rsidRDefault="00BE43B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55A4D" w:rsidRPr="00E6774F" w:rsidRDefault="0040483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366179" w:rsidRDefault="0036617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74440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6-11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«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Памятные места моего края»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Дурнева А.В.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Белкина О.Ю.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«Занимательная математика»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Ляхов И.Г.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Кириллова М.Е.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Злотникова Н.К.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«Функциональная грамотность»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A145F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Ляхов И.Г.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«Биология. Проектно-исследовательская деятельность»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Крейс Н.Ф.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Косова А.Е.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«Рукодельница»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Ливчина А.В.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«Художественная обработка древесины»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Сарана А.А.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77C5F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Общество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 xml:space="preserve"> «Юннисы».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Чеботарёва Н.М.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77C5F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</w:t>
            </w:r>
            <w:r w:rsidR="006B6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r w:rsidR="006B6201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Вокально-хореографический ансамбль «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Nev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Kids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2-3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 ДО</w:t>
            </w:r>
          </w:p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Савельев Д.Ю.</w:t>
            </w:r>
          </w:p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Савельева О.Л.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C77C5F" w:rsidRDefault="00C77C5F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</w:t>
            </w:r>
            <w:r w:rsidR="00250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r w:rsidR="0025045B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Шахматы</w:t>
            </w:r>
            <w:r w:rsidR="00655A4D" w:rsidRPr="00C77C5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:rsidR="00655A4D" w:rsidRPr="00B70C14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Швалова В.А.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B70C14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C77C5F" w:rsidRDefault="00C77C5F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</w:t>
            </w:r>
            <w:r w:rsidR="00250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r w:rsidR="0025045B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Настольный теннис</w:t>
            </w:r>
            <w:r w:rsidR="00655A4D" w:rsidRPr="00C77C5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:rsidR="00655A4D" w:rsidRPr="00B70C14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Швалова В.А.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B70C14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C77C5F" w:rsidRDefault="00C77C5F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</w:t>
            </w:r>
            <w:r w:rsidR="006B6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r w:rsidR="006B6201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Интеллект-клуб</w:t>
            </w:r>
            <w:r w:rsidR="00655A4D" w:rsidRPr="00C77C5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480A6D" w:rsidRDefault="001F2B6C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r w:rsidR="00655A4D" w:rsidRPr="00480A6D">
              <w:rPr>
                <w:rFonts w:ascii="Times New Roman" w:hAnsi="Times New Roman"/>
                <w:sz w:val="24"/>
                <w:lang w:val="ru-RU"/>
              </w:rPr>
              <w:t xml:space="preserve">ДО 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Катющик С.А.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480A6D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C77C5F" w:rsidRDefault="00C77C5F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</w:t>
            </w:r>
            <w:r w:rsidR="006B6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r w:rsidR="006B6201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655A4D" w:rsidRPr="00C77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– </w:t>
            </w:r>
            <w:r w:rsidR="00655A4D" w:rsidRPr="00C77C5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z w:val="24"/>
                <w:lang w:val="ru-RU"/>
              </w:rPr>
              <w:t>Движении</w:t>
            </w:r>
            <w:r w:rsidRPr="00C77C5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="00655A4D" w:rsidRPr="00C77C5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C77C5F" w:rsidRDefault="00C77C5F" w:rsidP="00C77C5F">
            <w:pPr>
              <w:tabs>
                <w:tab w:val="left" w:pos="131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</w:t>
            </w:r>
            <w:r w:rsidR="006B6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r w:rsidR="006B6201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Инженерная графика</w:t>
            </w:r>
            <w:r w:rsidR="00655A4D" w:rsidRPr="00C77C5F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Сарана А.А.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77C5F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</w:t>
            </w:r>
            <w:r w:rsidR="006B6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r w:rsidR="006B6201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Театральная студия «Золотой Феникс»».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Захаров И.Д.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77C5F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программа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Юные музееведы. Музейная азбука».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Охотникова Л.Н.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C77C5F" w:rsidRDefault="00C77C5F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общеобразовательная общеразвивающая программа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655A4D" w:rsidRPr="00C77C5F">
              <w:rPr>
                <w:rFonts w:ascii="Times New Roman" w:hAnsi="Times New Roman"/>
                <w:color w:val="000000"/>
                <w:sz w:val="24"/>
                <w:lang w:val="ru-RU"/>
              </w:rPr>
              <w:t>Волейбол».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Педагоги ДО </w:t>
            </w:r>
          </w:p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Зейберт Л.Г.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Савельев Л.П.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480A6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55A4D" w:rsidRPr="00E6774F" w:rsidRDefault="006B620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0A0901" w:rsidRDefault="000A090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0A0901" w:rsidRDefault="000A0901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0A0901" w:rsidRDefault="000A0901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0A0901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25045B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25045B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направленный на воспитание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0A0901" w:rsidRDefault="000A0901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«Осторожно, тонкий лёд!»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E6774F">
              <w:rPr>
                <w:rFonts w:ascii="Times New Roman" w:hAnsi="Times New Roman"/>
                <w:sz w:val="24"/>
              </w:rPr>
              <w:t xml:space="preserve"> – 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Классный час, посвященный дню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14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.04 – 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 xml:space="preserve">.05 </w:t>
            </w:r>
          </w:p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 w:rsidR="000A0901">
              <w:rPr>
                <w:rFonts w:ascii="Times New Roman" w:hAnsi="Times New Roman"/>
                <w:sz w:val="24"/>
                <w:lang w:val="ru-RU"/>
              </w:rPr>
              <w:t>ориентировочно</w:t>
            </w:r>
            <w:r w:rsidRPr="00E6774F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80-й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0A0901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25045B" w:rsidRDefault="0025045B" w:rsidP="00655A4D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Изучение особенностей личностного развития обучающихся через педагогическое наблюдение, создание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C34238" w:rsidRDefault="00C34238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C34238" w:rsidRDefault="00C34238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1C0BC2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1C0BC2">
              <w:rPr>
                <w:rFonts w:ascii="Times New Roman" w:hAnsi="Times New Roman"/>
                <w:sz w:val="24"/>
                <w:lang w:val="ru-RU"/>
              </w:rPr>
              <w:t>Участие в малом пед. совете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педагогом-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C34238" w:rsidRDefault="00C34238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55A4D" w:rsidRPr="00C34238" w:rsidRDefault="00C34238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C34238" w:rsidRPr="00E6774F" w:rsidTr="00C46B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E6774F" w:rsidRDefault="00C34238" w:rsidP="00C342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E6774F" w:rsidRDefault="00C34238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E6774F" w:rsidRDefault="00C34238" w:rsidP="00E6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E6774F" w:rsidRDefault="00C34238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8" w:rsidRPr="00E6774F" w:rsidRDefault="00C34238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B70C14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35-летию школы (по отдельному плану)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Август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Рук. школьного музея Охотникова Л.Н.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И.Д.,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Чалдушкин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Д.С.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Педагоги-организаторы Семина Е.Е., Захаров И.Д.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6349B9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6349B9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школьного музея Охотникова Л.Н.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19-20.09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Разумова Т. И.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FD4AF0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1C0BC2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1C0BC2">
              <w:rPr>
                <w:rFonts w:ascii="Times New Roman" w:hAnsi="Times New Roman"/>
                <w:color w:val="000000"/>
                <w:sz w:val="24"/>
                <w:lang w:val="ru-RU"/>
              </w:rPr>
              <w:t>Ритуал посвящения</w:t>
            </w:r>
            <w:r w:rsidRPr="001C0BC2"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r w:rsidRPr="001C0BC2">
              <w:rPr>
                <w:rFonts w:ascii="Times New Roman" w:hAnsi="Times New Roman"/>
                <w:color w:val="000000"/>
                <w:sz w:val="24"/>
                <w:lang w:val="ru-RU"/>
              </w:rPr>
              <w:t>пятиклассник</w:t>
            </w:r>
            <w:r w:rsidRPr="001C0BC2"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Захаров И.Д.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C376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Огородникова О.В.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Волонтерский отряд «ДоброВектор»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D643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</w:t>
            </w:r>
            <w:r w:rsidR="00825E35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организатор Семина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Е.Е.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21</w:t>
            </w:r>
            <w:r w:rsidRPr="00E6774F">
              <w:rPr>
                <w:rFonts w:ascii="Times New Roman" w:hAnsi="Times New Roman"/>
                <w:sz w:val="24"/>
              </w:rPr>
              <w:t>.10</w:t>
            </w:r>
          </w:p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Разумова Т. И.</w:t>
            </w:r>
          </w:p>
          <w:p w:rsidR="00655A4D" w:rsidRPr="00E6774F" w:rsidRDefault="00655A4D" w:rsidP="00655A4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D643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Педагог-библиотекарь Романова И.П.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825E35" w:rsidRDefault="00825E35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Разумова Т.И.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731F3C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Рук. ШМО учителей русского языка и литературы Горбунова Е.А.</w:t>
            </w:r>
          </w:p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Неделя толерантности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школьной службы медиации Долженко И.Н.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Арт-парад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«</w:t>
            </w:r>
            <w:r w:rsidR="00825E35">
              <w:rPr>
                <w:rFonts w:ascii="Times New Roman" w:hAnsi="Times New Roman"/>
                <w:color w:val="000000"/>
                <w:sz w:val="24"/>
                <w:lang w:val="ru-RU"/>
              </w:rPr>
              <w:t>Созвездие талантов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  <w:p w:rsidR="00655A4D" w:rsidRPr="00E6774F" w:rsidRDefault="00655A4D" w:rsidP="00655A4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И.Д., рук. школьного музея Охотникова Л.Н.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B70C14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 ко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Хайманова Т.И.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1756C" w:rsidRDefault="00E1756C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волонтерского отряда Долженко И.Н. 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</w:t>
            </w:r>
            <w:r w:rsidR="00731F3C">
              <w:rPr>
                <w:rFonts w:ascii="Times New Roman" w:hAnsi="Times New Roman"/>
                <w:color w:val="000000"/>
                <w:sz w:val="24"/>
                <w:lang w:val="ru-RU"/>
              </w:rPr>
              <w:t>«Семья – начало всех начал»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(тематические активности), посвященная окончанию Года семьи.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10332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10332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CE5517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CE5517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Рук. школьного музея Охотникова Л.Н.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Семина Е.Е.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="00F748E1"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9E3B4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Семина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Е.Е., Захаров И.Д.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Медиацентр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«Мы за ЗОЖ!»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Разумова Т. И.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Интеллектуальные игры, посвященные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270-лети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Московского государственного университета им. М.В. Ломоносова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0611FA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0611FA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23-24.01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0611FA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Интеллект-клуба Катющик С.А.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Экскурсии в СПО и ВУЗы г. Минусинска, Абакана «Студент – это звучит гордо!»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577AB9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9E3B4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«Блокадный хлеб»</w:t>
            </w:r>
            <w:r w:rsidR="00655A4D" w:rsidRPr="00E6774F">
              <w:rPr>
                <w:rFonts w:ascii="Times New Roman" w:hAnsi="Times New Roman"/>
                <w:sz w:val="24"/>
              </w:rPr>
              <w:t>.</w:t>
            </w:r>
          </w:p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Кинолекторий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 w:rsidR="009E3B40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E3B40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B40" w:rsidRPr="00B70C14" w:rsidRDefault="009E3B40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B40" w:rsidRDefault="009E3B4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Демонстрация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B40" w:rsidRPr="009E3B40" w:rsidRDefault="009E3B40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B40" w:rsidRPr="009E3B40" w:rsidRDefault="009E3B4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B40" w:rsidRPr="00E6774F" w:rsidRDefault="009E3B4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Медиацентр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9E3B40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полного освобождения г. Ленинграда от фашистской блокады (1944)</w:t>
            </w:r>
            <w:r w:rsidR="00577AB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577AB9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Педагог-библиотекарь Романова И.П.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577AB9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Чалдушкин Д.С.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Семина Е.Е.</w:t>
            </w:r>
          </w:p>
        </w:tc>
      </w:tr>
      <w:tr w:rsidR="00655A4D" w:rsidRPr="002E43FA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E6774F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Игровая программа «Богатырские потешки», посвященная Дню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Захаров И.Д.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18-22.03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8F7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0E296A" w:rsidRDefault="000E296A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Март -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Педагог-психолог Долженко И.Н.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дублера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8F7C92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Международному Дню </w:t>
            </w:r>
            <w:r w:rsidRPr="00E6774F"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 Ерченко Ю.В.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Захаров И.Д., т</w:t>
            </w:r>
            <w:r w:rsidR="00677E06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атральная студия «Золотой феникс»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CD064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22-27.04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Зам. директора по УВР Чеботарёва Н.М.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FF659C" w:rsidRDefault="00FF659C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волонтерского отряда Долженко И.Н.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B70C14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Утро с чемпионом (массовая зарядка с чемпионом мира по боксу, выпускником школы Петровским М.) в рамках Всемирного дня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Чалдушкин Д.С.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FF659C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Рук. психолого-педагогической службы Долженко И.Н.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821146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821146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821146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Разумова Т. И.</w:t>
            </w:r>
          </w:p>
          <w:p w:rsidR="00655A4D" w:rsidRPr="00E6774F" w:rsidRDefault="00FD6726" w:rsidP="00655A4D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E6774F"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 Ерченко Ю.В.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Семина Е.Е.</w:t>
            </w:r>
          </w:p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Рук. школьного музея Охотникова Л.Н.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A4D" w:rsidRPr="00753FFA" w:rsidRDefault="00753FFA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Волонтерский отряд «ДоброВектор»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02.05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03-0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B70C14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Педагог-библиотекарь Романова И.П.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Праздник последнего звонка.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D6783F" w:rsidRDefault="00D6783F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ориентировочно)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Семина Е.Е.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Захаров И.Д.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Интеллектуальная игра «Знатоки русского языка», посвященная Дню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Захаров И.Д.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B70C14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4162CA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4162CA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Захаров И.Д.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 тематических площадок «Артеку – 100 лет!», посвященная ю</w:t>
            </w:r>
            <w:r w:rsidRPr="00787321">
              <w:rPr>
                <w:rFonts w:ascii="Times New Roman" w:hAnsi="Times New Roman"/>
                <w:sz w:val="24"/>
                <w:lang w:val="ru-RU"/>
              </w:rPr>
              <w:t>биле</w:t>
            </w:r>
            <w:r>
              <w:rPr>
                <w:rFonts w:ascii="Times New Roman" w:hAnsi="Times New Roman"/>
                <w:sz w:val="24"/>
                <w:lang w:val="ru-RU"/>
              </w:rPr>
              <w:t>ю Международного детского центра «Артек».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Захаров И.Д.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Хроники «Артека»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Захаров И.Д.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29</w:t>
            </w:r>
            <w:r w:rsidRPr="00E6774F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Руководитель ШСК Чалдушкин Д.С.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Церемония вручения аттестатов об </w:t>
            </w:r>
            <w:r w:rsidRPr="000C6B2A">
              <w:rPr>
                <w:rFonts w:ascii="Times New Roman" w:hAnsi="Times New Roman"/>
                <w:sz w:val="24"/>
                <w:lang w:val="ru-RU"/>
              </w:rPr>
              <w:t>основном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24-2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Семина Е.Е.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Медиацентр 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08-1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Викторина в ВК «Символы России: флаг» (в сообществе школы в ВК), посвященная Дню Государственного флага</w:t>
            </w:r>
            <w:r w:rsidRPr="00E6774F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655A4D" w:rsidRPr="00E6774F" w:rsidRDefault="00655A4D" w:rsidP="00655A4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Чалдушкин Д.С.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Рейтинг-конкурс «Класс года».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Советник директора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по воспитанию Семина Е.Е.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B467EE" w:rsidP="00655A4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 РДДМ «Движение Первых</w:t>
            </w:r>
            <w:r w:rsidR="00655A4D" w:rsidRPr="00E6774F">
              <w:rPr>
                <w:rFonts w:ascii="Times New Roman" w:hAnsi="Times New Roman"/>
                <w:b/>
                <w:sz w:val="24"/>
              </w:rPr>
              <w:t>»</w:t>
            </w:r>
            <w:r w:rsidR="00655A4D" w:rsidRPr="00E6774F"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</w:t>
            </w:r>
            <w:r w:rsidR="00E65C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</w:t>
            </w:r>
            <w:r w:rsidR="00E65C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="00655A4D" w:rsidRPr="00E6774F">
              <w:rPr>
                <w:rFonts w:ascii="Times New Roman" w:hAnsi="Times New Roman"/>
                <w:sz w:val="24"/>
              </w:rPr>
              <w:t xml:space="preserve"> ВВПОД «ЮНАРМИЯ»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:rsidR="00655A4D" w:rsidRPr="00E6774F" w:rsidRDefault="00655A4D" w:rsidP="00655A4D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</w:t>
            </w:r>
            <w:r w:rsidR="00E65C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</w:t>
            </w:r>
            <w:r w:rsidR="00E65C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="00655A4D"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 w:rsidR="00655A4D"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E65CC0" w:rsidP="00655A4D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E65CC0" w:rsidP="00655A4D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="00655A4D"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E65CC0" w:rsidP="00655A4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</w:t>
            </w:r>
            <w:r w:rsidR="00655A4D" w:rsidRPr="00E6774F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Премия Первых</w:t>
            </w:r>
            <w:r w:rsidR="00655A4D"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E65CC0" w:rsidP="00655A4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</w:t>
            </w:r>
            <w:r w:rsidR="00655A4D" w:rsidRPr="00E65CC0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Безопасность в Движении</w:t>
            </w:r>
            <w:r w:rsidR="00655A4D" w:rsidRPr="00E65CC0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23 февраля </w:t>
            </w:r>
          </w:p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12 июня </w:t>
            </w:r>
          </w:p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55A4D" w:rsidRPr="00E6774F" w:rsidRDefault="00E65CC0" w:rsidP="00655A4D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9274D9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Минусинского краеведческого музея.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9274D9" w:rsidRDefault="009274D9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eastAsia="Batang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городской библиотеки им. </w:t>
            </w:r>
            <w:r w:rsidRPr="00E6774F">
              <w:rPr>
                <w:rFonts w:ascii="Times New Roman" w:hAnsi="Times New Roman"/>
                <w:sz w:val="24"/>
              </w:rPr>
              <w:t>Успенского.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D9" w:rsidRPr="009274D9" w:rsidRDefault="009274D9" w:rsidP="009274D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655A4D" w:rsidRPr="00E6774F" w:rsidRDefault="009274D9" w:rsidP="009274D9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Походы выходного дня с участием инструкторов Центра туризма (Ергаки, Минусинский бор, Бородинские пещеры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D9" w:rsidRPr="009274D9" w:rsidRDefault="009274D9" w:rsidP="009274D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655A4D" w:rsidRPr="00E6774F" w:rsidRDefault="009274D9" w:rsidP="009274D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Экскурсии на предприятия г. Минусинска, Абакана, Красноярска.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D9" w:rsidRPr="009274D9" w:rsidRDefault="009274D9" w:rsidP="009274D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655A4D" w:rsidRPr="00E6774F" w:rsidRDefault="009274D9" w:rsidP="009274D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Экскурсионные поездки в г. Абакан, Красноярск и др.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D9" w:rsidRPr="009274D9" w:rsidRDefault="009274D9" w:rsidP="009274D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655A4D" w:rsidRPr="00E6774F" w:rsidRDefault="009274D9" w:rsidP="009274D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D9" w:rsidRPr="009274D9" w:rsidRDefault="009274D9" w:rsidP="009274D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655A4D" w:rsidRPr="00E6774F" w:rsidRDefault="009274D9" w:rsidP="009274D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55A4D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Семина Е.Е.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9274D9" w:rsidP="00655A4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 w:rsidR="00655A4D" w:rsidRPr="00E6774F">
              <w:rPr>
                <w:rFonts w:ascii="Times New Roman" w:hAnsi="Times New Roman"/>
                <w:sz w:val="24"/>
              </w:rPr>
              <w:t xml:space="preserve"> кинопарка «Альянс».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D9" w:rsidRPr="009274D9" w:rsidRDefault="009274D9" w:rsidP="009274D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655A4D" w:rsidRPr="00E6774F" w:rsidRDefault="009274D9" w:rsidP="009274D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55A4D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Посещение Минусинского драматического театра, Центра культурного развития.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4D9" w:rsidRPr="009274D9" w:rsidRDefault="009274D9" w:rsidP="009274D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655A4D" w:rsidRPr="00E6774F" w:rsidRDefault="009274D9" w:rsidP="009274D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55A4D" w:rsidRPr="00E6774F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«Трудовая деятельность»</w:t>
            </w:r>
          </w:p>
        </w:tc>
      </w:tr>
      <w:tr w:rsidR="00251F82" w:rsidRPr="00D024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Default="00251F82" w:rsidP="00251F82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Default="00251F82" w:rsidP="00251F82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Default="00251F82" w:rsidP="00251F82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1F82" w:rsidRPr="00D024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D02483" w:rsidRDefault="00251F82" w:rsidP="00251F82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«Учись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учиться»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D02483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D02483" w:rsidRDefault="00251F82" w:rsidP="00251F82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D02483" w:rsidRDefault="00251F82" w:rsidP="00251F82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D0248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«Трудовые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права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обязанности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гражданина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Российской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Федерации»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1011A4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D02483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кции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«Бумажный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бум»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«Добрые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крышечки»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Батарейки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сдавайтесь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>!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D02483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D0248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парламент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6D3A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дежурства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учебных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кабинетах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столовой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D02483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старосты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классов</w:t>
            </w:r>
          </w:p>
        </w:tc>
      </w:tr>
      <w:tr w:rsidR="00251F82" w:rsidRPr="004A7E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4A7E53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4A7E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парламент</w:t>
            </w:r>
          </w:p>
        </w:tc>
      </w:tr>
      <w:tr w:rsidR="00251F82" w:rsidRPr="004A7E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Экологические десанты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4A7E53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Разумова Т. И.</w:t>
            </w:r>
          </w:p>
          <w:p w:rsidR="00251F82" w:rsidRPr="004A7E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251F82" w:rsidRPr="004A7E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4A7E53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Разумова Т. И.</w:t>
            </w:r>
          </w:p>
          <w:p w:rsidR="00251F82" w:rsidRPr="004A7E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4A7E53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Разумова Т. И.</w:t>
            </w:r>
          </w:p>
          <w:p w:rsidR="00251F82" w:rsidRPr="004A7E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Шефство над памятником жителям д. Головино, ушедшим на фронт в 1941 – 1945 гг.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4A7E53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4A7E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Рук. школьного музея Охотникова Л.Н.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Шефство над жителями дома ветеранов.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4A7E53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251F82" w:rsidRPr="004A7E53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Разумова Т. И.</w:t>
            </w:r>
          </w:p>
        </w:tc>
      </w:tr>
      <w:tr w:rsidR="00251F82" w:rsidRPr="004A7E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4A7E53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4A7E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8F7FB0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8F7FB0">
              <w:rPr>
                <w:rFonts w:ascii="Times New Roman" w:hAnsi="Times New Roman"/>
                <w:color w:val="000000"/>
                <w:sz w:val="24"/>
                <w:lang w:val="ru-RU"/>
              </w:rPr>
              <w:t>летение маскировочных сетей для участников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Default="000C6B2A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251F82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Default="00251F82" w:rsidP="00251F82">
            <w:pPr>
              <w:spacing w:line="276" w:lineRule="auto"/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>зготовление элементов для тематического оформления классных кабинетов, коридоров, рекреаций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окон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различным праздничным и памятным датам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251F82" w:rsidRDefault="00251F82" w:rsidP="00251F82">
            <w:pPr>
              <w:spacing w:line="276" w:lineRule="auto"/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51F82" w:rsidRPr="004A7E53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  <w:r w:rsidR="005B40CA"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Конкурсы (с привлечением родителей): на лучшее оформление школьной библиотеки, лучшее оформление холла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Разумова Т.И.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251F82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памятной доски Героя Советского союза (при присуждении имени героя школе).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Разумова Т.И.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Разумова Т.И.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Семина Е.Е.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Размещение в рекреациях школы карт России, Красноярского края, г. Минусинска,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Разумова Т.И.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251F82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Рук. школьного музея Охотникова Л.Н.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F658D5" w:rsidRDefault="00F658D5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новостной «бегущей строки».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Плаксина С.О.</w:t>
            </w:r>
          </w:p>
          <w:p w:rsidR="00251F82" w:rsidRPr="00F658D5" w:rsidRDefault="00F658D5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Плаксина С.О.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F658D5" w:rsidP="00251F8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F658D5" w:rsidRDefault="00F658D5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B053AC" w:rsidRDefault="00B053AC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волонтерского отряда Долженко И.Н.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B053AC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Разумова Т.И.,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Семина Е.Е.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Оформление интерактивных локаций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lastRenderedPageBreak/>
              <w:t>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Заместитель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директора по ВР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Разумова Т.И.,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Семина</w:t>
            </w:r>
            <w:r w:rsidR="008C44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Е.Е.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Дверь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Педагоги-организаторы Иванова Е.Е., Петрова В.Д.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8C440C" w:rsidRDefault="008C440C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Разумова Т.И., классные руководители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Разумова Т.И., классные руководители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Иванова Е.Е.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Разумова Т.И.,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Семина Е.Е.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BC11F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Руководитель школьного музея Охотникова Л.Н.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51F82" w:rsidRPr="005B05E2" w:rsidRDefault="005B05E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Модуль «Взаимодействие </w:t>
            </w:r>
            <w:r w:rsidRPr="00593F7F">
              <w:rPr>
                <w:rFonts w:ascii="Times New Roman" w:hAnsi="Times New Roman"/>
                <w:b/>
                <w:sz w:val="24"/>
                <w:lang w:val="ru-RU"/>
              </w:rPr>
              <w:t>с родите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лями»</w:t>
            </w:r>
          </w:p>
        </w:tc>
      </w:tr>
      <w:tr w:rsidR="008C440C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5B05E2" w:rsidRDefault="005B05E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5B05E2" w:rsidRDefault="005B05E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Родительского совета школы Владимирова О.Г.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 ВР Разумова Т.И.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5B05E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Родительского совета школы Владимирова О.Г.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Отв. за бесплатное питание Романенко И.А.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 Разумова Т. И.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5B05E2" w:rsidRDefault="005B05E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 школы Гончаров</w:t>
            </w:r>
            <w:r w:rsidR="00251F82" w:rsidRPr="005B05E2">
              <w:rPr>
                <w:rFonts w:ascii="Times New Roman" w:hAnsi="Times New Roman"/>
                <w:sz w:val="24"/>
                <w:lang w:val="ru-RU"/>
              </w:rPr>
              <w:t xml:space="preserve"> В.Б.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5B05E2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5B05E2" w:rsidRDefault="005B05E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5B05E2" w:rsidRDefault="005B05E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Разумова Т. И.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комиссии Разумова Т.И.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Разумова Т. И.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Разумова Т. И.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F02095" w:rsidRDefault="00F02095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Разумова Т. И.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095" w:rsidRPr="00E6774F" w:rsidRDefault="00F02095" w:rsidP="00F0209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251F82" w:rsidRPr="00F02095" w:rsidRDefault="00251F82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251F82" w:rsidRPr="00F02095" w:rsidRDefault="00F02095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="00251F82"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F02095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095" w:rsidRPr="00E6774F" w:rsidRDefault="00F02095" w:rsidP="00F0209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F02095" w:rsidRPr="00F02095" w:rsidRDefault="00F02095" w:rsidP="00F0209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251F82" w:rsidRPr="00F02095" w:rsidRDefault="00F02095" w:rsidP="00F0209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F02095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реализации муниципального проекта «Ответственное родительство».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Разумова Т. И.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8F63C0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F02095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="00251F82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Родительского совета школы Владимирова О.Г.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B70C14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</w:t>
            </w:r>
            <w:r>
              <w:rPr>
                <w:rFonts w:ascii="Times New Roman" w:hAnsi="Times New Roman"/>
                <w:sz w:val="24"/>
                <w:lang w:val="ru-RU"/>
              </w:rPr>
              <w:t>Результаты работы школы в 2024-2025 уч. году. Проблемы и пути их решения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362CD4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362CD4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 Разумова Т. И.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Семина Е.Е.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51F82" w:rsidRPr="00F330B3" w:rsidRDefault="00F330B3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8C440C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F330B3" w:rsidRDefault="00F330B3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r w:rsidR="005D127B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Семина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Е.Е.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C757D5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251F82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 Разумова Т. И.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030625" w:rsidRDefault="00030625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030625" w:rsidRDefault="00030625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18-22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030625" w:rsidP="00251F82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Актив </w:t>
            </w:r>
            <w:r w:rsidR="00251F82" w:rsidRPr="00E6774F">
              <w:rPr>
                <w:rFonts w:ascii="Times New Roman" w:hAnsi="Times New Roman"/>
                <w:color w:val="000000"/>
                <w:sz w:val="24"/>
              </w:rPr>
              <w:t xml:space="preserve">РДДМ 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030625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КТД «</w:t>
            </w:r>
            <w:r w:rsidR="00030625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«Движения Первых»</w:t>
            </w: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030625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877066" w:rsidRDefault="00877066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C757D5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251F82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030625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877066" w:rsidRDefault="00877066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030625" w:rsidRDefault="00030625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105B96" w:rsidRDefault="00105B96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780E35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Pr="00780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(заседание не реже </w:t>
            </w:r>
          </w:p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="00105B96"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030625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105B96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="00105B96"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030625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C757D5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251F82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105B96" w:rsidRDefault="00105B96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школы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C757D5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251F82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C757D5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251F82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105B96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="00251F82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51F82" w:rsidRPr="00E6774F" w:rsidRDefault="007058F8" w:rsidP="00251F8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  <w:r w:rsidR="00251F82" w:rsidRPr="00E6774F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</w:tr>
      <w:tr w:rsidR="008C440C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105B96" w:rsidRDefault="00105B96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105B96" w:rsidRDefault="00105B96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 ВР Разумова Т.И.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Квест игра «Нет терроризму!»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AE772A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251F82" w:rsidRPr="00E6774F">
              <w:rPr>
                <w:rFonts w:ascii="Times New Roman" w:hAnsi="Times New Roman"/>
                <w:sz w:val="24"/>
                <w:lang w:val="ru-RU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Сентябрь -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Педагоги-психологи Безъязыкова О.Ю., Долженко И.Н.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</w:t>
            </w:r>
            <w:r w:rsidR="00105B96">
              <w:rPr>
                <w:rFonts w:ascii="Times New Roman" w:hAnsi="Times New Roman"/>
                <w:sz w:val="24"/>
                <w:lang w:val="ru-RU"/>
              </w:rPr>
              <w:t>иальный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педагог Каракич Я.О.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 w:eastAsia="en-US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AE772A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105B96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AE772A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251F82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320A8D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320A8D">
              <w:rPr>
                <w:rFonts w:ascii="Times New Roman" w:hAnsi="Times New Roman"/>
                <w:spacing w:val="-2"/>
                <w:sz w:val="24"/>
                <w:lang w:val="ru-RU"/>
              </w:rPr>
              <w:t>Квест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320A8D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20A8D"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 Каракич Я.О.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Акция «Сообщи, где торгуют смертью».</w:t>
            </w:r>
          </w:p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AE772A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251F82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Соц. педагог Каракич Я.О.</w:t>
            </w:r>
          </w:p>
        </w:tc>
      </w:tr>
      <w:tr w:rsidR="00251F82" w:rsidRPr="002E4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AE772A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105B96" w:rsidRDefault="00105B96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Руководитель ШСК Чалдушкин Д.С.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«Мы - будущее России!» - цикл мероприятий в рамках проведения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педагогической службы</w:t>
            </w:r>
          </w:p>
        </w:tc>
      </w:tr>
      <w:tr w:rsidR="00251F82" w:rsidRPr="005D12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AE772A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 ВР Разумова Т.И.</w:t>
            </w:r>
          </w:p>
        </w:tc>
      </w:tr>
      <w:tr w:rsidR="00251F82" w:rsidRPr="005D12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 ВР Разумова Т.И.</w:t>
            </w:r>
          </w:p>
        </w:tc>
      </w:tr>
      <w:tr w:rsidR="00251F82" w:rsidRPr="005D12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отряда Захаров И.Д.</w:t>
            </w:r>
          </w:p>
        </w:tc>
      </w:tr>
      <w:tr w:rsidR="00251F82" w:rsidRPr="005D12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 ВР Разумова Т.И.</w:t>
            </w:r>
          </w:p>
        </w:tc>
      </w:tr>
      <w:tr w:rsidR="00251F82" w:rsidRPr="005D12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 w:rsidRPr="00E6774F">
              <w:rPr>
                <w:rFonts w:ascii="Times New Roman" w:hAnsi="Times New Roman"/>
                <w:sz w:val="24"/>
              </w:rPr>
              <w:t> 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МО МВД России "Минусинский", МО МВД России "Минусинский", ПНД и ПР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 ВР Разумова Т.И.,</w:t>
            </w:r>
          </w:p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Подосельникова В.И.</w:t>
            </w:r>
          </w:p>
        </w:tc>
      </w:tr>
      <w:tr w:rsidR="00251F82" w:rsidRPr="005D12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 ВР Разумова Т.И.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105B96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51F82" w:rsidRPr="005D12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Разумова Т.И.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="00251F82"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51F82" w:rsidRPr="005D12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 ВР Разумова Т.И.</w:t>
            </w:r>
          </w:p>
        </w:tc>
      </w:tr>
      <w:tr w:rsidR="00251F82" w:rsidRPr="005D12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 ВР Разумова Т.И.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Педагоги-психологи</w:t>
            </w:r>
          </w:p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E6774F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(по плану работы психолого-педагогической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105B96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51F82" w:rsidRPr="005D12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5C5B35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5C5B35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 Каракич Я.О.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5C5B35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5C5B35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раз в четверть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105B96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105B96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 w:eastAsia="en-US"/>
              </w:rPr>
              <w:t xml:space="preserve">Обеспечение работы на базе ОО консультационных пунктов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AE772A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Цикл лекций на тему: «Здоровая семья-здоровый ребенок», «Мое здоровье - мое достижение», «Образ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Специалисты психолого-педагогической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службы</w:t>
            </w:r>
          </w:p>
        </w:tc>
      </w:tr>
      <w:tr w:rsidR="00251F82" w:rsidRPr="008C1C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совместных мероприятий с КГУЗ ККПНД № 1 с обучающимися в общеобразовательных и средне-специальных учебных заведениях, направленных на противодействие потреблению табака, электронных средств доставки никотина (ЭСДН), вейпов, алкогольных и алкосодержащей продукции.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8C1C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муниципальном социально – профилактическом проекте “Формула будущего”, направленного на пропаганду ЗОЖ, профилактику социально опасных зависимостей в молодежной среде (Центр семьи «Минусинский»).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Соц. педагог Каракич Я.О.</w:t>
            </w:r>
          </w:p>
        </w:tc>
      </w:tr>
      <w:tr w:rsidR="00251F82" w:rsidRPr="008C1C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251F82" w:rsidRPr="00E677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251F82" w:rsidRPr="00E6774F" w:rsidRDefault="00105B96" w:rsidP="00251F8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="00251F82" w:rsidRPr="00E6774F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1984"/>
        <w:gridCol w:w="2835"/>
        <w:gridCol w:w="1446"/>
        <w:gridCol w:w="1855"/>
        <w:gridCol w:w="1944"/>
      </w:tblGrid>
      <w:tr w:rsidR="000C3C80" w:rsidRPr="00E6774F">
        <w:tc>
          <w:tcPr>
            <w:tcW w:w="534" w:type="dxa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:rsidR="000C3C80" w:rsidRPr="008C440C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:rsidR="000C3C80" w:rsidRPr="00E6774F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 w:rsidR="00F3537C" w:rsidRPr="00E6774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:rsid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8C1C92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C3C80" w:rsidRPr="00E6774F" w:rsidRDefault="00F3537C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>КГБОУ ДО Красноярский</w:t>
            </w:r>
            <w:r w:rsidRPr="00E6774F">
              <w:rPr>
                <w:rFonts w:ascii="Times New Roman" w:hAnsi="Times New Roman"/>
                <w:sz w:val="24"/>
                <w:highlight w:val="white"/>
              </w:rPr>
              <w:t> </w:t>
            </w:r>
            <w:r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>краевой</w:t>
            </w:r>
            <w:r w:rsidRPr="00E6774F">
              <w:rPr>
                <w:rFonts w:ascii="Times New Roman" w:hAnsi="Times New Roman"/>
                <w:sz w:val="24"/>
                <w:highlight w:val="white"/>
              </w:rPr>
              <w:t> </w:t>
            </w:r>
            <w:r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>центр</w:t>
            </w:r>
            <w:r w:rsidRPr="00E6774F">
              <w:rPr>
                <w:rFonts w:ascii="Times New Roman" w:hAnsi="Times New Roman"/>
                <w:sz w:val="24"/>
                <w:highlight w:val="white"/>
              </w:rPr>
              <w:t> </w:t>
            </w:r>
            <w:r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>туризма и</w:t>
            </w:r>
            <w:r w:rsidRPr="00E6774F">
              <w:rPr>
                <w:rFonts w:ascii="Times New Roman" w:hAnsi="Times New Roman"/>
                <w:sz w:val="24"/>
                <w:highlight w:val="white"/>
              </w:rPr>
              <w:t> </w:t>
            </w:r>
            <w:r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>краеведения</w:t>
            </w:r>
          </w:p>
        </w:tc>
        <w:tc>
          <w:tcPr>
            <w:tcW w:w="2835" w:type="dxa"/>
            <w:shd w:val="clear" w:color="auto" w:fill="auto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краевого этапа фестиваля школьных музеев.</w:t>
            </w:r>
          </w:p>
        </w:tc>
        <w:tc>
          <w:tcPr>
            <w:tcW w:w="1446" w:type="dxa"/>
            <w:shd w:val="clear" w:color="auto" w:fill="auto"/>
          </w:tcPr>
          <w:p w:rsidR="000C3C80" w:rsidRPr="00105B96" w:rsidRDefault="00105B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Охотникова Л.Н.</w:t>
            </w:r>
          </w:p>
        </w:tc>
      </w:tr>
      <w:tr w:rsidR="000C3C80" w:rsidRPr="008C1C92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0C3C80" w:rsidRPr="00E6774F" w:rsidRDefault="00F3537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МАОУ ДО ЦТ </w:t>
            </w:r>
          </w:p>
          <w:p w:rsidR="000C3C80" w:rsidRPr="00E6774F" w:rsidRDefault="00F3537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муниципального этапа </w:t>
            </w:r>
          </w:p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краевого фестиваля </w:t>
            </w:r>
          </w:p>
          <w:p w:rsidR="000C3C80" w:rsidRPr="00105B96" w:rsidRDefault="00105B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школьных музеев.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105B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:rsidR="000C3C80" w:rsidRPr="00105B96" w:rsidRDefault="00105B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1944" w:type="dxa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Охотникова Л.Н.</w:t>
            </w:r>
          </w:p>
        </w:tc>
      </w:tr>
      <w:tr w:rsidR="000C3C80" w:rsidRPr="00E6774F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0C3C80" w:rsidRPr="00105B96" w:rsidRDefault="00105B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походов выходного дня.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E6774F" w:rsidRDefault="00105B9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="00F3537C"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C3C80" w:rsidRPr="008C1C92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C3C80" w:rsidRPr="00105B96" w:rsidRDefault="00105B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туристической направленности (по договоренности).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B70C14" w:rsidRDefault="00105B9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</w:t>
            </w:r>
            <w:r w:rsidR="00F3537C" w:rsidRPr="00B70C14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:rsidR="000C3C80" w:rsidRPr="00B70C14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70C14">
              <w:rPr>
                <w:rFonts w:ascii="Times New Roman" w:hAnsi="Times New Roman"/>
                <w:sz w:val="24"/>
                <w:lang w:val="ru-RU"/>
              </w:rPr>
              <w:t>Разумова Т.И.</w:t>
            </w:r>
          </w:p>
        </w:tc>
      </w:tr>
      <w:tr w:rsidR="003B4432" w:rsidRPr="008C1C92">
        <w:trPr>
          <w:trHeight w:val="501"/>
        </w:trPr>
        <w:tc>
          <w:tcPr>
            <w:tcW w:w="534" w:type="dxa"/>
          </w:tcPr>
          <w:p w:rsidR="003B4432" w:rsidRPr="00B70C14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3B4432" w:rsidRPr="00105B96" w:rsidRDefault="00105B96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Минусинский городской совет ветеранов</w:t>
            </w: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105B9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Охотникова Л.Н.</w:t>
            </w:r>
          </w:p>
        </w:tc>
      </w:tr>
      <w:tr w:rsidR="003B4432" w:rsidRPr="008C1C92">
        <w:trPr>
          <w:trHeight w:val="501"/>
        </w:trPr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E6774F" w:rsidRDefault="003B4432" w:rsidP="003B443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B4432" w:rsidRPr="00E6774F" w:rsidRDefault="003B4432" w:rsidP="003B443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Разумова Т.И.</w:t>
            </w:r>
          </w:p>
        </w:tc>
      </w:tr>
      <w:tr w:rsidR="003B4432" w:rsidRPr="008C1C92"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3B4432" w:rsidRPr="00E6774F" w:rsidRDefault="00105B96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Объединение «Ветераны </w:t>
            </w:r>
            <w:r w:rsidRPr="00E6774F">
              <w:rPr>
                <w:rFonts w:ascii="Times New Roman" w:hAnsi="Times New Roman"/>
                <w:sz w:val="24"/>
                <w:highlight w:val="white"/>
              </w:rPr>
              <w:t>Электрокомплекса</w:t>
            </w:r>
            <w:r w:rsidR="003B4432" w:rsidRPr="00E6774F">
              <w:rPr>
                <w:rFonts w:ascii="Times New Roman" w:hAnsi="Times New Roman"/>
                <w:sz w:val="24"/>
                <w:highlight w:val="white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105B9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Охотникова Л.Н.</w:t>
            </w:r>
          </w:p>
        </w:tc>
      </w:tr>
      <w:tr w:rsidR="003B4432" w:rsidRPr="00E6774F"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3B4432" w:rsidRPr="00E6774F" w:rsidRDefault="003B4432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Минусинский краеведческий музей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105B96" w:rsidRDefault="00105B96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B4432" w:rsidRPr="00E6774F"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Экскурсии в музей и его филиалы.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4B6B91" w:rsidRDefault="004B6B91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B4432" w:rsidRPr="008C1C92"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B4432" w:rsidRPr="004B6B91" w:rsidRDefault="004B6B91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конкурсах, викторинах, проводимых музеем.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Семина Е.Е</w:t>
            </w:r>
            <w:r w:rsidR="009970F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3B4432" w:rsidRPr="008C1C92"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E6774F" w:rsidRDefault="003B4432" w:rsidP="003B443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B4432" w:rsidRPr="00E6774F" w:rsidRDefault="003B4432" w:rsidP="003B443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Разумова Т.И.</w:t>
            </w:r>
          </w:p>
        </w:tc>
      </w:tr>
      <w:tr w:rsidR="003B4432" w:rsidRPr="008C1C92"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3B4432" w:rsidRPr="009970F4" w:rsidRDefault="009970F4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Молодежный центр «Защитник»</w:t>
            </w: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деятельности РДДМ.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Куратор РДДМ Семина Е.Е</w:t>
            </w:r>
            <w:r w:rsidR="009970F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3B4432" w:rsidRPr="00E6774F"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3B4432" w:rsidRPr="009970F4" w:rsidRDefault="009970F4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Центр культурного развития</w:t>
            </w: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мероприятиях, проводимых на базе центра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E6774F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="003B4432"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B4432" w:rsidRPr="00E6774F">
        <w:trPr>
          <w:trHeight w:val="1104"/>
        </w:trPr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Минусинская городская централизованная библиотечная система</w:t>
            </w: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E6774F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="003B4432"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B4432" w:rsidRPr="008C1C92">
        <w:tc>
          <w:tcPr>
            <w:tcW w:w="534" w:type="dxa"/>
            <w:vMerge w:val="restart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3B4432" w:rsidRPr="00E6774F" w:rsidRDefault="003B4432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highlight w:val="white"/>
              </w:rPr>
            </w:pPr>
            <w:r w:rsidRPr="00E6774F">
              <w:rPr>
                <w:rFonts w:ascii="Times New Roman" w:hAnsi="Times New Roman"/>
                <w:sz w:val="24"/>
                <w:highlight w:val="white"/>
              </w:rPr>
              <w:t>МБУ ДО ДЮСШ </w:t>
            </w:r>
          </w:p>
          <w:p w:rsidR="003B4432" w:rsidRPr="009970F4" w:rsidRDefault="003B4432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highlight w:val="white"/>
              </w:rPr>
              <w:t xml:space="preserve">г. </w:t>
            </w:r>
            <w:r w:rsidR="009970F4">
              <w:rPr>
                <w:rFonts w:ascii="Times New Roman" w:hAnsi="Times New Roman"/>
                <w:sz w:val="24"/>
                <w:lang w:val="ru-RU"/>
              </w:rPr>
              <w:t>Минусинска</w:t>
            </w: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 муниципальных этапах спортивных соревнований в рамках </w:t>
            </w:r>
          </w:p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«</w:t>
            </w:r>
            <w:r w:rsidR="009970F4">
              <w:rPr>
                <w:rFonts w:ascii="Times New Roman" w:hAnsi="Times New Roman"/>
                <w:sz w:val="24"/>
                <w:lang w:val="ru-RU"/>
              </w:rPr>
              <w:t xml:space="preserve">Президентских </w:t>
            </w:r>
            <w:r w:rsidR="009970F4">
              <w:rPr>
                <w:rFonts w:ascii="Times New Roman" w:hAnsi="Times New Roman"/>
                <w:sz w:val="24"/>
                <w:lang w:val="ru-RU"/>
              </w:rPr>
              <w:lastRenderedPageBreak/>
              <w:t>состязаний</w:t>
            </w:r>
            <w:r w:rsidRPr="00E6774F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Чалдушкин Д.С.</w:t>
            </w:r>
          </w:p>
        </w:tc>
      </w:tr>
      <w:tr w:rsidR="003B4432" w:rsidRPr="008C1C92">
        <w:tc>
          <w:tcPr>
            <w:tcW w:w="534" w:type="dxa"/>
            <w:vMerge/>
          </w:tcPr>
          <w:p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Чалдушкин Д.С.</w:t>
            </w:r>
          </w:p>
        </w:tc>
      </w:tr>
      <w:tr w:rsidR="003B4432" w:rsidRPr="00E6774F"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3B4432" w:rsidRPr="00E6774F" w:rsidRDefault="003B4432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МОБУ ДО ДДТ </w:t>
            </w:r>
          </w:p>
          <w:p w:rsidR="003B4432" w:rsidRPr="00E6774F" w:rsidRDefault="003B4432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проведения занятий объединений дополнительного образования «Начальное техническое моделирование», «Бумажные фантазии».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9970F4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C3C80" w:rsidRPr="008C1C92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муниципальных конкурсах, проводимых ДДТ.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0C3C80" w:rsidRPr="00E6774F" w:rsidRDefault="009970F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E6774F" w:rsidRDefault="0091136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Семина Е.Е</w:t>
            </w:r>
            <w:r w:rsidR="009970F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3B4432" w:rsidRPr="008C1C92"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3B4432" w:rsidRPr="00E6774F" w:rsidRDefault="003B4432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E6774F">
              <w:rPr>
                <w:rFonts w:ascii="Times New Roman" w:hAnsi="Times New Roman"/>
                <w:sz w:val="24"/>
              </w:rPr>
              <w:t> 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МО МВД России "Минусинский"</w:t>
            </w:r>
          </w:p>
          <w:p w:rsidR="003B4432" w:rsidRPr="00E6774F" w:rsidRDefault="003B4432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="009970F4">
              <w:rPr>
                <w:rFonts w:ascii="Times New Roman" w:hAnsi="Times New Roman"/>
                <w:sz w:val="24"/>
                <w:lang w:val="ru-RU"/>
              </w:rPr>
              <w:t>Семина Е.Е.</w:t>
            </w:r>
          </w:p>
        </w:tc>
      </w:tr>
      <w:tr w:rsidR="003B4432" w:rsidRPr="008C1C92"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Разумова Т.И.</w:t>
            </w:r>
          </w:p>
        </w:tc>
      </w:tr>
      <w:tr w:rsidR="003B4432" w:rsidRPr="008C1C92"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Разумова Т.И., классные руководители</w:t>
            </w:r>
          </w:p>
        </w:tc>
      </w:tr>
      <w:tr w:rsidR="003B4432" w:rsidRPr="008C1C92"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Семина Е.Е</w:t>
            </w:r>
            <w:r w:rsidR="009970F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3B4432" w:rsidRPr="008C1C92"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3B4432" w:rsidRPr="009970F4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Заместитель директора по ВР Разумова Т.И.</w:t>
            </w:r>
          </w:p>
        </w:tc>
      </w:tr>
      <w:tr w:rsidR="003B4432" w:rsidRPr="008C1C92"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3B4432" w:rsidRPr="00E6774F" w:rsidRDefault="003B4432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 МВД России "Минусинский" </w:t>
            </w:r>
          </w:p>
          <w:p w:rsidR="003B4432" w:rsidRPr="00E6774F" w:rsidRDefault="003B4432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Подосельникова В.И.</w:t>
            </w:r>
          </w:p>
        </w:tc>
      </w:tr>
      <w:tr w:rsidR="003B4432" w:rsidRPr="008C1C92"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Подосельникова В.И.</w:t>
            </w:r>
          </w:p>
        </w:tc>
      </w:tr>
      <w:tr w:rsidR="003B4432" w:rsidRPr="00E6774F"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мероприятия в рамках реализации КИПРов.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9970F4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Члены рабочей группы</w:t>
            </w:r>
          </w:p>
        </w:tc>
      </w:tr>
      <w:tr w:rsidR="003B4432" w:rsidRPr="00E6774F"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3B4432" w:rsidRPr="00E6774F" w:rsidRDefault="00642934" w:rsidP="003B4432">
            <w:pPr>
              <w:widowControl/>
              <w:ind w:left="-40" w:right="-30" w:firstLine="40"/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E6774F">
              <w:rPr>
                <w:rFonts w:ascii="Times New Roman" w:hAnsi="Times New Roman"/>
                <w:sz w:val="24"/>
              </w:rPr>
              <w:fldChar w:fldCharType="begin"/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instrText xml:space="preserve"> </w:instrText>
            </w:r>
            <w:r w:rsidR="003B4432" w:rsidRPr="00E6774F">
              <w:rPr>
                <w:rFonts w:ascii="Times New Roman" w:hAnsi="Times New Roman"/>
                <w:sz w:val="24"/>
              </w:rPr>
              <w:instrText>HYPERLINK</w:instrText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instrText xml:space="preserve"> "</w:instrText>
            </w:r>
            <w:r w:rsidR="003B4432" w:rsidRPr="00E6774F">
              <w:rPr>
                <w:rFonts w:ascii="Times New Roman" w:hAnsi="Times New Roman"/>
                <w:sz w:val="24"/>
              </w:rPr>
              <w:instrText>https</w:instrText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instrText>://</w:instrText>
            </w:r>
            <w:r w:rsidR="003B4432" w:rsidRPr="00E6774F">
              <w:rPr>
                <w:rFonts w:ascii="Times New Roman" w:hAnsi="Times New Roman"/>
                <w:sz w:val="24"/>
              </w:rPr>
              <w:instrText>xn</w:instrText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instrText>-----</w:instrText>
            </w:r>
            <w:r w:rsidR="003B4432" w:rsidRPr="00E6774F">
              <w:rPr>
                <w:rFonts w:ascii="Times New Roman" w:hAnsi="Times New Roman"/>
                <w:sz w:val="24"/>
              </w:rPr>
              <w:instrText>mlcbpbaajirchhb</w:instrText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instrText>2</w:instrText>
            </w:r>
            <w:r w:rsidR="003B4432" w:rsidRPr="00E6774F">
              <w:rPr>
                <w:rFonts w:ascii="Times New Roman" w:hAnsi="Times New Roman"/>
                <w:sz w:val="24"/>
              </w:rPr>
              <w:instrText>bshcg</w:instrText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instrText>5</w:instrText>
            </w:r>
            <w:r w:rsidR="003B4432" w:rsidRPr="00E6774F">
              <w:rPr>
                <w:rFonts w:ascii="Times New Roman" w:hAnsi="Times New Roman"/>
                <w:sz w:val="24"/>
              </w:rPr>
              <w:instrText>a</w:instrText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instrText>6</w:instrText>
            </w:r>
            <w:r w:rsidR="003B4432" w:rsidRPr="00E6774F">
              <w:rPr>
                <w:rFonts w:ascii="Times New Roman" w:hAnsi="Times New Roman"/>
                <w:sz w:val="24"/>
              </w:rPr>
              <w:instrText>c</w:instrText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instrText>8</w:instrText>
            </w:r>
            <w:r w:rsidR="003B4432" w:rsidRPr="00E6774F">
              <w:rPr>
                <w:rFonts w:ascii="Times New Roman" w:hAnsi="Times New Roman"/>
                <w:sz w:val="24"/>
              </w:rPr>
              <w:instrText>i</w:instrText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instrText>.</w:instrText>
            </w:r>
            <w:r w:rsidR="003B4432" w:rsidRPr="00E6774F">
              <w:rPr>
                <w:rFonts w:ascii="Times New Roman" w:hAnsi="Times New Roman"/>
                <w:sz w:val="24"/>
              </w:rPr>
              <w:instrText>xn</w:instrText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instrText>--</w:instrText>
            </w:r>
            <w:r w:rsidR="003B4432" w:rsidRPr="00E6774F">
              <w:rPr>
                <w:rFonts w:ascii="Times New Roman" w:hAnsi="Times New Roman"/>
                <w:sz w:val="24"/>
              </w:rPr>
              <w:instrText>p</w:instrText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instrText>1</w:instrText>
            </w:r>
            <w:r w:rsidR="003B4432" w:rsidRPr="00E6774F">
              <w:rPr>
                <w:rFonts w:ascii="Times New Roman" w:hAnsi="Times New Roman"/>
                <w:sz w:val="24"/>
              </w:rPr>
              <w:instrText>ai</w:instrText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instrText xml:space="preserve">/" </w:instrText>
            </w:r>
            <w:r w:rsidRPr="00E6774F">
              <w:rPr>
                <w:rFonts w:ascii="Times New Roman" w:hAnsi="Times New Roman"/>
                <w:sz w:val="24"/>
              </w:rPr>
              <w:fldChar w:fldCharType="separate"/>
            </w:r>
            <w:r w:rsidR="003B4432"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>КГБУ СО</w:t>
            </w:r>
            <w:r w:rsidR="003B4432" w:rsidRPr="00E6774F">
              <w:rPr>
                <w:rFonts w:ascii="Times New Roman" w:hAnsi="Times New Roman"/>
                <w:sz w:val="24"/>
                <w:highlight w:val="white"/>
              </w:rPr>
              <w:t> </w:t>
            </w:r>
            <w:r w:rsidR="003B4432"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>Центр</w:t>
            </w:r>
            <w:r w:rsidR="003B4432" w:rsidRPr="00E6774F">
              <w:rPr>
                <w:rFonts w:ascii="Times New Roman" w:hAnsi="Times New Roman"/>
                <w:sz w:val="24"/>
                <w:highlight w:val="white"/>
              </w:rPr>
              <w:t> </w:t>
            </w:r>
            <w:r w:rsidR="003B4432"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>семьи</w:t>
            </w:r>
            <w:r w:rsidR="003B4432" w:rsidRPr="00E6774F">
              <w:rPr>
                <w:rFonts w:ascii="Times New Roman" w:hAnsi="Times New Roman"/>
                <w:sz w:val="24"/>
                <w:highlight w:val="white"/>
              </w:rPr>
              <w:t> </w:t>
            </w:r>
            <w:r w:rsidR="003B4432"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lastRenderedPageBreak/>
              <w:t xml:space="preserve">"Минусинский"  </w:t>
            </w:r>
          </w:p>
          <w:p w:rsidR="003B4432" w:rsidRPr="00E6774F" w:rsidRDefault="003B4432" w:rsidP="003B4432">
            <w:pPr>
              <w:widowControl/>
              <w:ind w:left="-40" w:right="-30"/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highlight w:val="white"/>
              </w:rPr>
              <w:t>(</w:t>
            </w:r>
            <w:r w:rsidR="009970F4">
              <w:rPr>
                <w:rFonts w:ascii="Times New Roman" w:hAnsi="Times New Roman"/>
                <w:sz w:val="24"/>
                <w:highlight w:val="white"/>
                <w:lang w:val="ru-RU"/>
              </w:rPr>
              <w:t>по отдельному плану</w:t>
            </w:r>
            <w:r w:rsidRPr="00E6774F">
              <w:rPr>
                <w:rFonts w:ascii="Times New Roman" w:hAnsi="Times New Roman"/>
                <w:sz w:val="24"/>
                <w:highlight w:val="white"/>
              </w:rPr>
              <w:t>)</w:t>
            </w:r>
            <w:r w:rsidR="00642934" w:rsidRPr="00E6774F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Проведение профилактических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занятий на базе </w:t>
            </w:r>
          </w:p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E6774F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педагогической службы</w:t>
            </w:r>
          </w:p>
        </w:tc>
      </w:tr>
      <w:tr w:rsidR="003B4432" w:rsidRPr="00E6774F"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мероприятия в рамках реализации КИПРов.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E6774F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Члены рабочей группы</w:t>
            </w:r>
          </w:p>
        </w:tc>
      </w:tr>
      <w:tr w:rsidR="003B4432" w:rsidRPr="00E6774F">
        <w:tc>
          <w:tcPr>
            <w:tcW w:w="534" w:type="dxa"/>
          </w:tcPr>
          <w:p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</w:t>
            </w:r>
          </w:p>
        </w:tc>
        <w:tc>
          <w:tcPr>
            <w:tcW w:w="1446" w:type="dxa"/>
            <w:shd w:val="clear" w:color="auto" w:fill="auto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Разумова Т.И., </w:t>
            </w:r>
          </w:p>
          <w:p w:rsidR="003B4432" w:rsidRPr="00E6774F" w:rsidRDefault="00A704BE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="003B4432" w:rsidRPr="00E6774F">
              <w:rPr>
                <w:rFonts w:ascii="Times New Roman" w:hAnsi="Times New Roman"/>
                <w:sz w:val="24"/>
              </w:rPr>
              <w:t xml:space="preserve"> руководители</w:t>
            </w:r>
          </w:p>
        </w:tc>
      </w:tr>
      <w:tr w:rsidR="000C3C80" w:rsidRPr="00E6774F">
        <w:tc>
          <w:tcPr>
            <w:tcW w:w="534" w:type="dxa"/>
            <w:shd w:val="clear" w:color="auto" w:fill="FFF2CC"/>
          </w:tcPr>
          <w:p w:rsidR="000C3C80" w:rsidRPr="00E6774F" w:rsidRDefault="000C3C8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:rsidR="000C3C80" w:rsidRPr="00A704BE" w:rsidRDefault="00A704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8C440C" w:rsidRPr="00E6774F">
        <w:tc>
          <w:tcPr>
            <w:tcW w:w="534" w:type="dxa"/>
          </w:tcPr>
          <w:p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B4432" w:rsidRPr="00E6774F">
        <w:tc>
          <w:tcPr>
            <w:tcW w:w="534" w:type="dxa"/>
          </w:tcPr>
          <w:p w:rsidR="003B4432" w:rsidRPr="00E6774F" w:rsidRDefault="003B443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3B4432" w:rsidRPr="003B4432" w:rsidRDefault="003B443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:rsidR="003B4432" w:rsidRPr="003B4432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855" w:type="dxa"/>
          </w:tcPr>
          <w:p w:rsidR="003B4432" w:rsidRPr="003B4432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3B4432" w:rsidRPr="00E6774F" w:rsidRDefault="003B44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Педагоги-психологи, классные руководители</w:t>
            </w:r>
          </w:p>
        </w:tc>
      </w:tr>
      <w:tr w:rsidR="000C3C80" w:rsidRPr="008C1C92">
        <w:tc>
          <w:tcPr>
            <w:tcW w:w="534" w:type="dxa"/>
          </w:tcPr>
          <w:p w:rsidR="000C3C80" w:rsidRPr="003B4432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0C3C80" w:rsidRPr="00E6774F" w:rsidRDefault="0004107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онлайн-диагностики</w:t>
            </w:r>
            <w:r w:rsidR="00F3537C"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 w:rsidR="00041072"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 w:rsidR="00041072">
              <w:rPr>
                <w:rFonts w:ascii="Times New Roman" w:hAnsi="Times New Roman"/>
                <w:color w:val="000000"/>
                <w:sz w:val="24"/>
                <w:lang w:val="ru-RU"/>
              </w:rPr>
              <w:t>родителями по результатам 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 w:rsidR="003B4432">
              <w:rPr>
                <w:rFonts w:ascii="Times New Roman" w:hAnsi="Times New Roman"/>
                <w:color w:val="000000"/>
                <w:sz w:val="24"/>
                <w:lang w:val="ru-RU"/>
              </w:rPr>
              <w:t>Долженко И.Н.</w:t>
            </w:r>
          </w:p>
        </w:tc>
      </w:tr>
      <w:tr w:rsidR="000C3C80" w:rsidRPr="008C1C92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0C3C80" w:rsidRPr="00041072" w:rsidRDefault="0004107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E6774F" w:rsidRDefault="003B44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Долженко И.Н.</w:t>
            </w:r>
          </w:p>
        </w:tc>
      </w:tr>
      <w:tr w:rsidR="000C3C80" w:rsidRPr="00E6774F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041072" w:rsidRDefault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C3C80" w:rsidRPr="00E6774F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во </w:t>
            </w:r>
            <w:r w:rsidR="00D34A7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041072" w:rsidRDefault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C3C80" w:rsidRPr="008C1C92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 w:rsidR="00911367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Безъязыкова О.Ю.</w:t>
            </w:r>
          </w:p>
        </w:tc>
      </w:tr>
      <w:tr w:rsidR="000C3C80" w:rsidRPr="00E6774F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Посещение мультимедийной выставки «Лаборатория будущего». 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41072" w:rsidRPr="00041072" w:rsidRDefault="00041072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0C3C80" w:rsidRPr="00E6774F" w:rsidRDefault="00041072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C3C80" w:rsidRPr="008C1C92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AE772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</w:t>
            </w:r>
            <w:r w:rsidR="00C5066C"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педагог </w:t>
            </w:r>
            <w:r w:rsidR="00911367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Подосельникова В.И.</w:t>
            </w:r>
          </w:p>
        </w:tc>
      </w:tr>
      <w:tr w:rsidR="000C3C80" w:rsidRPr="00E6774F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в учреждения СПО и ВО г. Минусинска, Абакана, Красноярска и др.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AE772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C5066C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41072" w:rsidRPr="00041072" w:rsidRDefault="00041072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0C3C80" w:rsidRPr="00E6774F" w:rsidRDefault="00041072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C3C80" w:rsidRPr="00E6774F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производство (крекерная, кондитерская фабрики, телевидение, молокозавод и др.).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41072" w:rsidRPr="00041072" w:rsidRDefault="00041072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0C3C80" w:rsidRPr="00E6774F" w:rsidRDefault="00041072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C3C80" w:rsidRPr="008C1C92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Безъязыкова О.Ю., педагог-организатор </w:t>
            </w:r>
            <w:r w:rsidR="00911367"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Семина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Е.Е.</w:t>
            </w:r>
          </w:p>
        </w:tc>
      </w:tr>
      <w:tr w:rsidR="000C3C80" w:rsidRPr="008C1C92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стенда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 Безъязыкова О.Ю.</w:t>
            </w:r>
          </w:p>
        </w:tc>
      </w:tr>
      <w:tr w:rsidR="000C3C80" w:rsidRPr="008C1C92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мобильного технопарка «Кванториум».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0C3C80" w:rsidRPr="00041072" w:rsidRDefault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графику</w:t>
            </w:r>
          </w:p>
          <w:p w:rsidR="000C3C80" w:rsidRPr="00E6774F" w:rsidRDefault="00F3537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«Кванториума»</w:t>
            </w:r>
          </w:p>
        </w:tc>
        <w:tc>
          <w:tcPr>
            <w:tcW w:w="1944" w:type="dxa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 Разумова Т. И.</w:t>
            </w:r>
          </w:p>
        </w:tc>
      </w:tr>
      <w:tr w:rsidR="00F7722E" w:rsidRPr="008C1C92">
        <w:tc>
          <w:tcPr>
            <w:tcW w:w="534" w:type="dxa"/>
          </w:tcPr>
          <w:p w:rsidR="00F7722E" w:rsidRPr="00E6774F" w:rsidRDefault="00F7722E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7722E" w:rsidRPr="00E6774F" w:rsidRDefault="00F7722E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:rsidR="00F7722E" w:rsidRPr="00E6774F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7722E" w:rsidRPr="00E6774F" w:rsidRDefault="00F7722E" w:rsidP="00F7722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7722E" w:rsidRPr="00041072" w:rsidRDefault="00041072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0C3C80" w:rsidRPr="008C1C92">
        <w:tc>
          <w:tcPr>
            <w:tcW w:w="534" w:type="dxa"/>
          </w:tcPr>
          <w:p w:rsidR="000C3C80" w:rsidRPr="00041072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сопровождения профильного класса (психолого-педагогический)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УВР </w:t>
            </w:r>
            <w:r w:rsidR="00041072">
              <w:rPr>
                <w:rFonts w:ascii="Times New Roman" w:hAnsi="Times New Roman"/>
                <w:color w:val="000000"/>
                <w:sz w:val="24"/>
                <w:lang w:val="ru-RU"/>
              </w:rPr>
              <w:t>Чеботарева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Н.М.</w:t>
            </w:r>
          </w:p>
        </w:tc>
      </w:tr>
      <w:tr w:rsidR="00F7722E" w:rsidRPr="008C1C92">
        <w:tc>
          <w:tcPr>
            <w:tcW w:w="534" w:type="dxa"/>
          </w:tcPr>
          <w:p w:rsidR="00F7722E" w:rsidRPr="00CA48D2" w:rsidRDefault="00F7722E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7722E" w:rsidRPr="00E6774F" w:rsidRDefault="00F7722E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РДДМ «Движение первых».</w:t>
            </w:r>
          </w:p>
        </w:tc>
        <w:tc>
          <w:tcPr>
            <w:tcW w:w="1446" w:type="dxa"/>
            <w:shd w:val="clear" w:color="auto" w:fill="auto"/>
          </w:tcPr>
          <w:p w:rsidR="00F7722E" w:rsidRPr="00F7722E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7722E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7722E" w:rsidRPr="00E6774F" w:rsidRDefault="00041072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Семина Е.Е.</w:t>
            </w:r>
          </w:p>
        </w:tc>
      </w:tr>
    </w:tbl>
    <w:p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 w:rsidSect="006429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C0D" w:rsidRDefault="00075C0D">
      <w:r>
        <w:separator/>
      </w:r>
    </w:p>
  </w:endnote>
  <w:endnote w:type="continuationSeparator" w:id="0">
    <w:p w:rsidR="00075C0D" w:rsidRDefault="00075C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Malgun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C80" w:rsidRDefault="000C3C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C80" w:rsidRDefault="0064293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 w:rsidR="00F3537C"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2E43FA">
      <w:rPr>
        <w:rFonts w:ascii="Times New Roman" w:hAnsi="Times New Roman"/>
        <w:noProof/>
        <w:color w:val="000000"/>
        <w:sz w:val="24"/>
      </w:rPr>
      <w:t>3</w:t>
    </w:r>
    <w:r>
      <w:rPr>
        <w:rFonts w:ascii="Times New Roman" w:hAnsi="Times New Roman"/>
        <w:color w:val="000000"/>
        <w:sz w:val="24"/>
      </w:rPr>
      <w:fldChar w:fldCharType="end"/>
    </w:r>
  </w:p>
  <w:p w:rsidR="000C3C80" w:rsidRDefault="000C3C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C80" w:rsidRDefault="000C3C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C0D" w:rsidRDefault="00075C0D">
      <w:r>
        <w:separator/>
      </w:r>
    </w:p>
  </w:footnote>
  <w:footnote w:type="continuationSeparator" w:id="0">
    <w:p w:rsidR="00075C0D" w:rsidRDefault="00075C0D">
      <w:r>
        <w:continuationSeparator/>
      </w:r>
    </w:p>
  </w:footnote>
  <w:footnote w:id="1">
    <w:p w:rsidR="00655A4D" w:rsidRPr="005F3CE1" w:rsidRDefault="00655A4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4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5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C80" w:rsidRDefault="000C3C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C80" w:rsidRDefault="000C3C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C80" w:rsidRDefault="000C3C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2"/>
  </w:num>
  <w:num w:numId="5">
    <w:abstractNumId w:val="3"/>
  </w:num>
  <w:num w:numId="6">
    <w:abstractNumId w:val="6"/>
  </w:num>
  <w:num w:numId="7">
    <w:abstractNumId w:val="11"/>
  </w:num>
  <w:num w:numId="8">
    <w:abstractNumId w:val="4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3C80"/>
    <w:rsid w:val="000136F7"/>
    <w:rsid w:val="0002544C"/>
    <w:rsid w:val="00030625"/>
    <w:rsid w:val="00041072"/>
    <w:rsid w:val="000611FA"/>
    <w:rsid w:val="00064E16"/>
    <w:rsid w:val="00065E59"/>
    <w:rsid w:val="00075C0D"/>
    <w:rsid w:val="00077ECF"/>
    <w:rsid w:val="00086D09"/>
    <w:rsid w:val="0009231C"/>
    <w:rsid w:val="0009289D"/>
    <w:rsid w:val="000A0901"/>
    <w:rsid w:val="000A69FA"/>
    <w:rsid w:val="000C3C80"/>
    <w:rsid w:val="000C6B2A"/>
    <w:rsid w:val="000E296A"/>
    <w:rsid w:val="000F7610"/>
    <w:rsid w:val="001011A4"/>
    <w:rsid w:val="0010332F"/>
    <w:rsid w:val="00105B96"/>
    <w:rsid w:val="00117131"/>
    <w:rsid w:val="001322EC"/>
    <w:rsid w:val="00152209"/>
    <w:rsid w:val="001542F6"/>
    <w:rsid w:val="00173704"/>
    <w:rsid w:val="00181806"/>
    <w:rsid w:val="001A0EBB"/>
    <w:rsid w:val="001A3222"/>
    <w:rsid w:val="001C0BC2"/>
    <w:rsid w:val="001C4760"/>
    <w:rsid w:val="001D0A77"/>
    <w:rsid w:val="001D1B73"/>
    <w:rsid w:val="001F2B6C"/>
    <w:rsid w:val="00206134"/>
    <w:rsid w:val="0025045B"/>
    <w:rsid w:val="00251F82"/>
    <w:rsid w:val="00283FBB"/>
    <w:rsid w:val="00291959"/>
    <w:rsid w:val="002A1565"/>
    <w:rsid w:val="002A3DFE"/>
    <w:rsid w:val="002A53C2"/>
    <w:rsid w:val="002B401D"/>
    <w:rsid w:val="002B6B14"/>
    <w:rsid w:val="002E43FA"/>
    <w:rsid w:val="002E4A4C"/>
    <w:rsid w:val="002F328B"/>
    <w:rsid w:val="002F67C6"/>
    <w:rsid w:val="00305559"/>
    <w:rsid w:val="00320A8D"/>
    <w:rsid w:val="00335548"/>
    <w:rsid w:val="0036042C"/>
    <w:rsid w:val="00362CD4"/>
    <w:rsid w:val="00366179"/>
    <w:rsid w:val="00382920"/>
    <w:rsid w:val="0039208E"/>
    <w:rsid w:val="0039470B"/>
    <w:rsid w:val="003B4432"/>
    <w:rsid w:val="003E2AB5"/>
    <w:rsid w:val="00404835"/>
    <w:rsid w:val="004162CA"/>
    <w:rsid w:val="00433AD5"/>
    <w:rsid w:val="004438ED"/>
    <w:rsid w:val="00445ADE"/>
    <w:rsid w:val="004513E3"/>
    <w:rsid w:val="00480A6D"/>
    <w:rsid w:val="004A6EAA"/>
    <w:rsid w:val="004A7E53"/>
    <w:rsid w:val="004B4AD1"/>
    <w:rsid w:val="004B5CD1"/>
    <w:rsid w:val="004B6B91"/>
    <w:rsid w:val="004E4543"/>
    <w:rsid w:val="004E56A2"/>
    <w:rsid w:val="00510D73"/>
    <w:rsid w:val="00553E5F"/>
    <w:rsid w:val="0055489B"/>
    <w:rsid w:val="0056043D"/>
    <w:rsid w:val="00573D00"/>
    <w:rsid w:val="00577AB9"/>
    <w:rsid w:val="00592452"/>
    <w:rsid w:val="00593F7F"/>
    <w:rsid w:val="005B05E2"/>
    <w:rsid w:val="005B20DA"/>
    <w:rsid w:val="005B40CA"/>
    <w:rsid w:val="005C5B35"/>
    <w:rsid w:val="005C6814"/>
    <w:rsid w:val="005C7C01"/>
    <w:rsid w:val="005D1279"/>
    <w:rsid w:val="005D127B"/>
    <w:rsid w:val="005E7BA9"/>
    <w:rsid w:val="005F3CE1"/>
    <w:rsid w:val="006331C4"/>
    <w:rsid w:val="006349B9"/>
    <w:rsid w:val="006411B4"/>
    <w:rsid w:val="00642934"/>
    <w:rsid w:val="00655A4D"/>
    <w:rsid w:val="0067324F"/>
    <w:rsid w:val="00677875"/>
    <w:rsid w:val="00677E06"/>
    <w:rsid w:val="00690BB2"/>
    <w:rsid w:val="00691EE2"/>
    <w:rsid w:val="006B6201"/>
    <w:rsid w:val="006C2949"/>
    <w:rsid w:val="006D3A53"/>
    <w:rsid w:val="006D46CD"/>
    <w:rsid w:val="006E5032"/>
    <w:rsid w:val="006F0447"/>
    <w:rsid w:val="007058F8"/>
    <w:rsid w:val="007063DD"/>
    <w:rsid w:val="00706AD0"/>
    <w:rsid w:val="00713906"/>
    <w:rsid w:val="00723532"/>
    <w:rsid w:val="00723E06"/>
    <w:rsid w:val="007248B5"/>
    <w:rsid w:val="00731F3C"/>
    <w:rsid w:val="00737F0B"/>
    <w:rsid w:val="00740218"/>
    <w:rsid w:val="00744407"/>
    <w:rsid w:val="00744D19"/>
    <w:rsid w:val="007458C1"/>
    <w:rsid w:val="00753FFA"/>
    <w:rsid w:val="00755770"/>
    <w:rsid w:val="007641EB"/>
    <w:rsid w:val="00766D58"/>
    <w:rsid w:val="007720F0"/>
    <w:rsid w:val="00776F59"/>
    <w:rsid w:val="00780E35"/>
    <w:rsid w:val="00785B46"/>
    <w:rsid w:val="00787321"/>
    <w:rsid w:val="00792860"/>
    <w:rsid w:val="007950BB"/>
    <w:rsid w:val="007960C3"/>
    <w:rsid w:val="007D6AA0"/>
    <w:rsid w:val="007F7533"/>
    <w:rsid w:val="00800883"/>
    <w:rsid w:val="00815249"/>
    <w:rsid w:val="00821146"/>
    <w:rsid w:val="00825E35"/>
    <w:rsid w:val="008311BA"/>
    <w:rsid w:val="008378A2"/>
    <w:rsid w:val="00840437"/>
    <w:rsid w:val="008424E1"/>
    <w:rsid w:val="00850578"/>
    <w:rsid w:val="008531A6"/>
    <w:rsid w:val="008716E5"/>
    <w:rsid w:val="00877066"/>
    <w:rsid w:val="00884324"/>
    <w:rsid w:val="008A769A"/>
    <w:rsid w:val="008B4E00"/>
    <w:rsid w:val="008C1C92"/>
    <w:rsid w:val="008C440C"/>
    <w:rsid w:val="008D70E2"/>
    <w:rsid w:val="008E2675"/>
    <w:rsid w:val="008E4C3E"/>
    <w:rsid w:val="008E671C"/>
    <w:rsid w:val="008F63C0"/>
    <w:rsid w:val="008F6717"/>
    <w:rsid w:val="008F7C92"/>
    <w:rsid w:val="008F7FB0"/>
    <w:rsid w:val="00911367"/>
    <w:rsid w:val="00912FFB"/>
    <w:rsid w:val="00923DD0"/>
    <w:rsid w:val="009271C6"/>
    <w:rsid w:val="009274D9"/>
    <w:rsid w:val="009542DE"/>
    <w:rsid w:val="009755B2"/>
    <w:rsid w:val="0098493F"/>
    <w:rsid w:val="00986004"/>
    <w:rsid w:val="009970F4"/>
    <w:rsid w:val="009A1189"/>
    <w:rsid w:val="009E3B40"/>
    <w:rsid w:val="009F21AD"/>
    <w:rsid w:val="00A0351B"/>
    <w:rsid w:val="00A14416"/>
    <w:rsid w:val="00A145F9"/>
    <w:rsid w:val="00A1508A"/>
    <w:rsid w:val="00A20F14"/>
    <w:rsid w:val="00A242F6"/>
    <w:rsid w:val="00A2446E"/>
    <w:rsid w:val="00A34C56"/>
    <w:rsid w:val="00A435AF"/>
    <w:rsid w:val="00A630C9"/>
    <w:rsid w:val="00A704BE"/>
    <w:rsid w:val="00A814C0"/>
    <w:rsid w:val="00A940D3"/>
    <w:rsid w:val="00A96B33"/>
    <w:rsid w:val="00AA3D45"/>
    <w:rsid w:val="00AB1A1C"/>
    <w:rsid w:val="00AB68DD"/>
    <w:rsid w:val="00AE15A1"/>
    <w:rsid w:val="00AE7702"/>
    <w:rsid w:val="00AE772A"/>
    <w:rsid w:val="00B02EA2"/>
    <w:rsid w:val="00B04D52"/>
    <w:rsid w:val="00B053AC"/>
    <w:rsid w:val="00B173F6"/>
    <w:rsid w:val="00B43CB3"/>
    <w:rsid w:val="00B467EE"/>
    <w:rsid w:val="00B508AA"/>
    <w:rsid w:val="00B70C14"/>
    <w:rsid w:val="00B82FA5"/>
    <w:rsid w:val="00BA3E59"/>
    <w:rsid w:val="00BC11F5"/>
    <w:rsid w:val="00BC5881"/>
    <w:rsid w:val="00BE43BB"/>
    <w:rsid w:val="00C34238"/>
    <w:rsid w:val="00C376B7"/>
    <w:rsid w:val="00C4077F"/>
    <w:rsid w:val="00C5066C"/>
    <w:rsid w:val="00C52B6F"/>
    <w:rsid w:val="00C53C33"/>
    <w:rsid w:val="00C65A7B"/>
    <w:rsid w:val="00C757D5"/>
    <w:rsid w:val="00C772EA"/>
    <w:rsid w:val="00C77C5F"/>
    <w:rsid w:val="00C821EC"/>
    <w:rsid w:val="00C8433E"/>
    <w:rsid w:val="00CA48D2"/>
    <w:rsid w:val="00CB1638"/>
    <w:rsid w:val="00CB1799"/>
    <w:rsid w:val="00CB2350"/>
    <w:rsid w:val="00CD0647"/>
    <w:rsid w:val="00CD4538"/>
    <w:rsid w:val="00CE5517"/>
    <w:rsid w:val="00D0191C"/>
    <w:rsid w:val="00D02483"/>
    <w:rsid w:val="00D33678"/>
    <w:rsid w:val="00D34A75"/>
    <w:rsid w:val="00D45CE8"/>
    <w:rsid w:val="00D64398"/>
    <w:rsid w:val="00D6783F"/>
    <w:rsid w:val="00D846F7"/>
    <w:rsid w:val="00D8596C"/>
    <w:rsid w:val="00D90ED2"/>
    <w:rsid w:val="00D92929"/>
    <w:rsid w:val="00DC108C"/>
    <w:rsid w:val="00DC136A"/>
    <w:rsid w:val="00E00530"/>
    <w:rsid w:val="00E05991"/>
    <w:rsid w:val="00E1756C"/>
    <w:rsid w:val="00E21566"/>
    <w:rsid w:val="00E2745A"/>
    <w:rsid w:val="00E37C1F"/>
    <w:rsid w:val="00E474F6"/>
    <w:rsid w:val="00E65CC0"/>
    <w:rsid w:val="00E6774F"/>
    <w:rsid w:val="00E72EC2"/>
    <w:rsid w:val="00E86F09"/>
    <w:rsid w:val="00E9108A"/>
    <w:rsid w:val="00EA2C89"/>
    <w:rsid w:val="00EB11EE"/>
    <w:rsid w:val="00EB4700"/>
    <w:rsid w:val="00EB4807"/>
    <w:rsid w:val="00EC4AE6"/>
    <w:rsid w:val="00EE51BC"/>
    <w:rsid w:val="00F02095"/>
    <w:rsid w:val="00F116F8"/>
    <w:rsid w:val="00F14D2A"/>
    <w:rsid w:val="00F330B3"/>
    <w:rsid w:val="00F3537C"/>
    <w:rsid w:val="00F3627F"/>
    <w:rsid w:val="00F5647D"/>
    <w:rsid w:val="00F6355C"/>
    <w:rsid w:val="00F658D5"/>
    <w:rsid w:val="00F67CFC"/>
    <w:rsid w:val="00F748E1"/>
    <w:rsid w:val="00F7722E"/>
    <w:rsid w:val="00F92CA5"/>
    <w:rsid w:val="00FB150B"/>
    <w:rsid w:val="00FB15B5"/>
    <w:rsid w:val="00FC454A"/>
    <w:rsid w:val="00FD4AF0"/>
    <w:rsid w:val="00FD6726"/>
    <w:rsid w:val="00FF1CD2"/>
    <w:rsid w:val="00FF6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rsid w:val="006429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6429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42934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6429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642934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429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64293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64293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64293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rsid w:val="0064293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rsid w:val="0064293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rsid w:val="0064293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rsid w:val="0064293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rsid w:val="0064293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rsid w:val="0064293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rsid w:val="0064293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29</Pages>
  <Words>8596</Words>
  <Characters>48999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User</cp:lastModifiedBy>
  <cp:revision>243</cp:revision>
  <dcterms:created xsi:type="dcterms:W3CDTF">2023-09-23T11:08:00Z</dcterms:created>
  <dcterms:modified xsi:type="dcterms:W3CDTF">2026-01-28T09:47:00Z</dcterms:modified>
</cp:coreProperties>
</file>